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3A" w:rsidRDefault="00CD5D3A" w:rsidP="00CD5D3A">
      <w:pPr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</w:pPr>
      <w:r w:rsidRPr="00CD5D3A"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  <w:t>Уроки антинарко</w:t>
      </w:r>
    </w:p>
    <w:p w:rsidR="007A0FCD" w:rsidRDefault="007A0FCD" w:rsidP="00CD5D3A">
      <w:pPr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</w:pPr>
    </w:p>
    <w:p w:rsidR="007A0FCD" w:rsidRDefault="007A0FCD" w:rsidP="00CD5D3A">
      <w:pPr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</w:pPr>
    </w:p>
    <w:p w:rsidR="007A0FCD" w:rsidRDefault="007A0FCD" w:rsidP="00CD5D3A">
      <w:pPr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</w:pPr>
      <w:r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  <w:t>Ролевая игра «Женщины предпочитают некурящих мужчин»</w:t>
      </w:r>
    </w:p>
    <w:p w:rsidR="007A0FCD" w:rsidRPr="00CD5D3A" w:rsidRDefault="007A0FCD" w:rsidP="00CD5D3A">
      <w:pPr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</w:pPr>
      <w:r>
        <w:rPr>
          <w:rFonts w:ascii="Georgia" w:eastAsia="Times New Roman" w:hAnsi="Georgia" w:cs="Times New Roman"/>
          <w:b/>
          <w:bCs/>
          <w:noProof/>
          <w:color w:val="666666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139065</wp:posOffset>
            </wp:positionV>
            <wp:extent cx="5045075" cy="3781425"/>
            <wp:effectExtent l="19050" t="0" r="3175" b="0"/>
            <wp:wrapThrough wrapText="bothSides">
              <wp:wrapPolygon edited="0">
                <wp:start x="-82" y="0"/>
                <wp:lineTo x="-82" y="21546"/>
                <wp:lineTo x="21614" y="21546"/>
                <wp:lineTo x="21614" y="0"/>
                <wp:lineTo x="-82" y="0"/>
              </wp:wrapPolygon>
            </wp:wrapThrough>
            <wp:docPr id="5" name="Рисунок 5" descr="C:\Users\user\Desktop\документы\основная деятельность\антинарко\антинарко фото\курить  - здоровью вредить\P106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\основная деятельность\антинарко\антинарко фото\курить  - здоровью вредить\P106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153670</wp:posOffset>
            </wp:positionV>
            <wp:extent cx="3616325" cy="4819650"/>
            <wp:effectExtent l="19050" t="0" r="3175" b="0"/>
            <wp:wrapThrough wrapText="bothSides">
              <wp:wrapPolygon edited="0">
                <wp:start x="-114" y="0"/>
                <wp:lineTo x="-114" y="21515"/>
                <wp:lineTo x="21619" y="21515"/>
                <wp:lineTo x="21619" y="0"/>
                <wp:lineTo x="-114" y="0"/>
              </wp:wrapPolygon>
            </wp:wrapThrough>
            <wp:docPr id="6" name="Рисунок 6" descr="C:\Users\user\Desktop\документы\основная деятельность\антинарко\антинарко фото\курить  - здоровью вредить\P106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\основная деятельность\антинарко\антинарко фото\курить  - здоровью вредить\P1060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-339090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7" name="Рисунок 7" descr="C:\Users\user\Desktop\документы\основная деятельность\антинарко\антинарко фото\курить  - здоровью вредить\P106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\основная деятельность\антинарко\антинарко фото\курить  - здоровью вредить\P106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noProof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-5095875</wp:posOffset>
            </wp:positionH>
            <wp:positionV relativeFrom="paragraph">
              <wp:posOffset>143510</wp:posOffset>
            </wp:positionV>
            <wp:extent cx="3657600" cy="4876800"/>
            <wp:effectExtent l="19050" t="0" r="0" b="0"/>
            <wp:wrapThrough wrapText="bothSides">
              <wp:wrapPolygon edited="0">
                <wp:start x="-113" y="0"/>
                <wp:lineTo x="-113" y="21516"/>
                <wp:lineTo x="21600" y="21516"/>
                <wp:lineTo x="21600" y="0"/>
                <wp:lineTo x="-113" y="0"/>
              </wp:wrapPolygon>
            </wp:wrapThrough>
            <wp:docPr id="8" name="Рисунок 8" descr="C:\Users\user\Desktop\документы\основная деятельность\антинарко\антинарко фото\курить  - здоровью вредить\P106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\основная деятельность\антинарко\антинарко фото\курить  - здоровью вредить\P106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996950</wp:posOffset>
            </wp:positionH>
            <wp:positionV relativeFrom="paragraph">
              <wp:posOffset>-34290</wp:posOffset>
            </wp:positionV>
            <wp:extent cx="3381375" cy="4505325"/>
            <wp:effectExtent l="19050" t="0" r="9525" b="0"/>
            <wp:wrapThrough wrapText="bothSides">
              <wp:wrapPolygon edited="0">
                <wp:start x="-122" y="0"/>
                <wp:lineTo x="-122" y="21554"/>
                <wp:lineTo x="21661" y="21554"/>
                <wp:lineTo x="21661" y="0"/>
                <wp:lineTo x="-122" y="0"/>
              </wp:wrapPolygon>
            </wp:wrapThrough>
            <wp:docPr id="9" name="Рисунок 9" descr="C:\Users\user\Desktop\документы\основная деятельность\антинарко\антинарко фото\курить  - здоровью вредить\P106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кументы\основная деятельность\антинарко\антинарко фото\курить  - здоровью вредить\P106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16510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0" name="Рисунок 10" descr="C:\Users\user\Desktop\документы\основная деятельность\антинарко\антинарко фото\курить  - здоровью вредить\P106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кументы\основная деятельность\антинарко\антинарко фото\курить  - здоровью вредить\P1060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-34290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1" name="Рисунок 11" descr="C:\Users\user\Desktop\документы\основная деятельность\антинарко\антинарко фото\курить  - здоровью вредить\P106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кументы\основная деятельность\антинарко\антинарко фото\курить  - здоровью вредить\P10600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172085</wp:posOffset>
            </wp:positionV>
            <wp:extent cx="3419475" cy="4552950"/>
            <wp:effectExtent l="19050" t="0" r="9525" b="0"/>
            <wp:wrapThrough wrapText="bothSides">
              <wp:wrapPolygon edited="0">
                <wp:start x="-120" y="0"/>
                <wp:lineTo x="-120" y="21510"/>
                <wp:lineTo x="21660" y="21510"/>
                <wp:lineTo x="21660" y="0"/>
                <wp:lineTo x="-120" y="0"/>
              </wp:wrapPolygon>
            </wp:wrapThrough>
            <wp:docPr id="12" name="Рисунок 12" descr="C:\Users\user\Desktop\документы\основная деятельность\антинарко\антинарко фото\курить  - здоровью вредить\P106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окументы\основная деятельность\антинарко\антинарко фото\курить  - здоровью вредить\P106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p w:rsidR="007A0FCD" w:rsidRDefault="007A0FCD" w:rsidP="00CD5D3A">
      <w:pPr>
        <w:spacing w:after="105" w:line="240" w:lineRule="auto"/>
        <w:rPr>
          <w:rFonts w:ascii="Arial" w:eastAsia="Times New Roman" w:hAnsi="Arial" w:cs="Arial"/>
          <w:color w:val="333333"/>
          <w:sz w:val="20"/>
          <w:szCs w:val="20"/>
        </w:rPr>
      </w:pPr>
    </w:p>
    <w:sectPr w:rsidR="007A0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1492" w:rsidRDefault="002A1492" w:rsidP="007A0FCD">
      <w:pPr>
        <w:spacing w:after="0" w:line="240" w:lineRule="auto"/>
      </w:pPr>
      <w:r>
        <w:separator/>
      </w:r>
    </w:p>
  </w:endnote>
  <w:endnote w:type="continuationSeparator" w:id="1">
    <w:p w:rsidR="002A1492" w:rsidRDefault="002A1492" w:rsidP="007A0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1492" w:rsidRDefault="002A1492" w:rsidP="007A0FCD">
      <w:pPr>
        <w:spacing w:after="0" w:line="240" w:lineRule="auto"/>
      </w:pPr>
      <w:r>
        <w:separator/>
      </w:r>
    </w:p>
  </w:footnote>
  <w:footnote w:type="continuationSeparator" w:id="1">
    <w:p w:rsidR="002A1492" w:rsidRDefault="002A1492" w:rsidP="007A0F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5D3A"/>
    <w:rsid w:val="002A1492"/>
    <w:rsid w:val="007A0FCD"/>
    <w:rsid w:val="00CD5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D5D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D5D3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CD5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D3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A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0FCD"/>
  </w:style>
  <w:style w:type="paragraph" w:styleId="a8">
    <w:name w:val="footer"/>
    <w:basedOn w:val="a"/>
    <w:link w:val="a9"/>
    <w:uiPriority w:val="99"/>
    <w:semiHidden/>
    <w:unhideWhenUsed/>
    <w:rsid w:val="007A0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0F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6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2014-03-06T08:08:00Z</dcterms:created>
  <dcterms:modified xsi:type="dcterms:W3CDTF">2014-03-06T08:29:00Z</dcterms:modified>
</cp:coreProperties>
</file>